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b/>
        </w:rPr>
        <w:t>KINGDOM PROSPERITY FELLOWSHIP</w:t>
      </w:r>
    </w:p>
    <w:p>
      <w:pPr>
        <w:jc w:val="center"/>
      </w:pPr>
      <w:r>
        <w:rPr>
          <w:b/>
          <w:sz w:val="32"/>
        </w:rPr>
        <w:t>BUILD WHAT CAN OUTLIVE YOU</w:t>
      </w:r>
    </w:p>
    <w:p>
      <w:pPr>
        <w:jc w:val="center"/>
      </w:pPr>
      <w:r>
        <w:rPr>
          <w:i/>
        </w:rPr>
        <w:t>Meeting Notes | August 23, 2026</w:t>
      </w:r>
    </w:p>
    <w:p>
      <w:pPr>
        <w:jc w:val="center"/>
      </w:pPr>
      <w:r>
        <w:rPr>
          <w:b/>
        </w:rPr>
        <w:t>Development • Leadership • Succession • Legacy • Forward Movement</w:t>
      </w:r>
    </w:p>
    <w:p>
      <w:r>
        <w:rPr>
          <w:rFonts w:ascii="Aptos" w:hAnsi="Aptos"/>
          <w:b/>
          <w:sz w:val="21"/>
        </w:rPr>
        <w:t>Prayer and Opening: Bishop Allen</w:t>
      </w:r>
    </w:p>
    <w:p>
      <w:r>
        <w:rPr>
          <w:rFonts w:ascii="Aptos" w:hAnsi="Aptos"/>
          <w:b/>
          <w:sz w:val="21"/>
        </w:rPr>
        <w:t>Scripture: Psalm — Elder Brown</w:t>
      </w:r>
    </w:p>
    <w:p>
      <w:r>
        <w:rPr>
          <w:rFonts w:ascii="Aptos" w:hAnsi="Aptos"/>
          <w:b/>
          <w:sz w:val="21"/>
        </w:rPr>
        <w:t>Song: "You Are My Peace"</w:t>
      </w:r>
    </w:p>
    <w:p>
      <w:r>
        <w:t>Tonight’s Kingdom Prosperity Fellowship focused on moving beyond inspiration into application. The teaching challenged us to examine how Jesus developed people, released responsibility, allowed room for growth, restored those who failed, and prepared others to continue the mission. Kingdom prosperity is not limited to money; it includes wisdom, stewardship, leadership, ownership, multiplication, freedom, succession, and legacy.</w:t>
      </w:r>
    </w:p>
    <w:p>
      <w:pPr>
        <w:pStyle w:val="Heading1"/>
      </w:pPr>
      <w:r>
        <w:t>The Development Pattern of Jesus</w:t>
      </w:r>
    </w:p>
    <w:p>
      <w:r>
        <w:t>Jesus did not simply gather followers. He developed people who could eventually carry the mission without His physical presence. The pattern was practical: He taught, modeled, delegated, corrected, restored, empowered, and released.</w:t>
      </w:r>
    </w:p>
    <w:p>
      <w:pPr>
        <w:jc w:val="center"/>
      </w:pPr>
      <w:r>
        <w:rPr>
          <w:b/>
        </w:rPr>
        <w:t>WATCH → LEARN → PRACTICE → FAIL → RECEIVE CORRECTION → TRY AGAIN → GROW → LEAD → TEACH → BUILD SUCCESSION</w:t>
      </w:r>
    </w:p>
    <w:p>
      <w:pPr>
        <w:pStyle w:val="Heading1"/>
      </w:pPr>
      <w:r>
        <w:t>10 Strategic Questions for Leadership and Legacy</w:t>
      </w:r>
    </w:p>
    <w:p>
      <w:pPr>
        <w:pStyle w:val="Heading2"/>
      </w:pPr>
      <w:r>
        <w:t>1. Who Am I Actually Pouring Into?</w:t>
      </w:r>
    </w:p>
    <w:p>
      <w:r>
        <w:t>Knowledge should not stop with us. Identify who is receiving your wisdom, experience, skills, processes, and lessons. Leadership transfers knowledge; legacy multiplies it.</w:t>
      </w:r>
    </w:p>
    <w:p>
      <w:pPr>
        <w:pStyle w:val="Heading2"/>
      </w:pPr>
      <w:r>
        <w:t>2. What Do I Know That Nobody Else Knows?</w:t>
      </w:r>
    </w:p>
    <w:p>
      <w:r>
        <w:t>Consider what valuable information exists only in your head. Document business processes, family knowledge, ministry responsibilities, creative methods, professional systems, and other important information so it can be taught and preserved.</w:t>
      </w:r>
    </w:p>
    <w:p>
      <w:pPr>
        <w:pStyle w:val="Heading2"/>
      </w:pPr>
      <w:r>
        <w:t>3. What Am I Doing That Someone Else Should Be Learning?</w:t>
      </w:r>
    </w:p>
    <w:p>
      <w:r>
        <w:t>A responsibility you continue to hold may be someone else’s training ground. Jesus moved the disciples from watching to doing. Good leadership eventually releases people to practice what they have been taught.</w:t>
      </w:r>
    </w:p>
    <w:p>
      <w:pPr>
        <w:pStyle w:val="Heading2"/>
      </w:pPr>
      <w:r>
        <w:t>4. Am I Developing Leaders or Just Collecting Helpers?</w:t>
      </w:r>
    </w:p>
    <w:p>
      <w:r>
        <w:t>A helper carries out instructions; a developing leader learns how to think, decide, solve problems, lead, and eventually teach someone else. The goal is not permanent dependence but responsible development.</w:t>
      </w:r>
    </w:p>
    <w:p>
      <w:pPr>
        <w:pStyle w:val="Heading2"/>
      </w:pPr>
      <w:r>
        <w:t>5. Do I Give People Room to Learn?</w:t>
      </w:r>
    </w:p>
    <w:p>
      <w:r>
        <w:t>Development includes mistakes. Jesus allowed the disciples to try, fail, receive correction, and try again. Failure can become part of growth when a person is willing to learn and accept accountability.</w:t>
      </w:r>
    </w:p>
    <w:p>
      <w:pPr>
        <w:pStyle w:val="Heading2"/>
      </w:pPr>
      <w:r>
        <w:t>6. Do I Correct People to Develop Them, or Just Criticize Them?</w:t>
      </w:r>
    </w:p>
    <w:p>
      <w:r>
        <w:t>Correction should have a destination: improvement. Ask what happened, what needs to change, how it can improve, and what should happen next. We must also remain humble enough to receive correction ourselves.</w:t>
      </w:r>
    </w:p>
    <w:p>
      <w:pPr>
        <w:pStyle w:val="Heading2"/>
      </w:pPr>
      <w:r>
        <w:t>7. Am I Threatened When Someone Can Do What I Do - or Do It Better?</w:t>
      </w:r>
    </w:p>
    <w:p>
      <w:r>
        <w:t>Strong leaders are not intimidated by another person’s gift. They recognize strengths and ask how those abilities can strengthen the team. Multiplication is more powerful than competition.</w:t>
      </w:r>
    </w:p>
    <w:p>
      <w:pPr>
        <w:pStyle w:val="Heading2"/>
      </w:pPr>
      <w:r>
        <w:t>8. Have I Created Something That Can Function Without My Constant Presence?</w:t>
      </w:r>
    </w:p>
    <w:p>
      <w:r>
        <w:t>If every task, decision, and transaction depends on you, the work remains fragile. Training, documentation, systems, delegation, and accountability help create something that can continue operating without your constant involvement.</w:t>
      </w:r>
    </w:p>
    <w:p>
      <w:pPr>
        <w:pStyle w:val="Heading2"/>
      </w:pPr>
      <w:r>
        <w:t>9. Who Could Carry the Mission If I Couldn’t Do It Tomorrow?</w:t>
      </w:r>
    </w:p>
    <w:p>
      <w:r>
        <w:t>Succession must be intentional. Who understands the vision, systems, responsibilities, and purpose? Biblical examples include Moses and Joshua, David and Solomon, Paul and Timothy, and Jesus and His disciples.</w:t>
      </w:r>
    </w:p>
    <w:p>
      <w:pPr>
        <w:pStyle w:val="Heading2"/>
      </w:pPr>
      <w:r>
        <w:t>10. What Am I Building Right Now That Can Outlive Me?</w:t>
      </w:r>
    </w:p>
    <w:p>
      <w:r>
        <w:t>Think beyond today. Books, businesses, property, intellectual property, music, courses, systems, investments, ministry, training materials, and other assets can continue producing impact. Proverbs 13:22 reminds us that a good person leaves an inheritance to future generations.</w:t>
      </w:r>
    </w:p>
    <w:p>
      <w:pPr>
        <w:pStyle w:val="Heading1"/>
      </w:pPr>
      <w:r>
        <w:t>Failure Does Not Automatically Cancel the Assignment</w:t>
      </w:r>
    </w:p>
    <w:p>
      <w:r>
        <w:t>Peter’s story shows that failure does not have to become a person’s final identity. Jesus knew Peter would fail, yet Peter was restored and continued in his assignment. The lesson is not to ignore harmful behavior, but to understand that correction, forgiveness, accountability, healthy boundaries, and restoration can all be part of development.</w:t>
      </w:r>
    </w:p>
    <w:p>
      <w:r>
        <w:rPr>
          <w:b/>
        </w:rPr>
        <w:t>Key principle: Forgive freely. Rebuild trust wisely.</w:t>
      </w:r>
    </w:p>
    <w:p>
      <w:pPr>
        <w:pStyle w:val="Heading1"/>
      </w:pPr>
      <w:r>
        <w:t>Do Not Despise the Development Season</w:t>
      </w:r>
    </w:p>
    <w:p>
      <w:r>
        <w:t>Sometimes we pray for a destination while resisting the preparation required to handle it. Joseph’s declaration in Genesis 50:20 reminds us that what others intended for evil, God could use for good. A difficult season does not automatically mean purpose has been cancelled.</w:t>
      </w:r>
    </w:p>
    <w:p>
      <w:r>
        <w:rPr>
          <w:b/>
        </w:rPr>
        <w:t>Instead of only asking, “Why am I going through this?” also ask, “What is this season developing in me?”</w:t>
      </w:r>
    </w:p>
    <w:p>
      <w:pPr>
        <w:pStyle w:val="Heading1"/>
      </w:pPr>
      <w:r>
        <w:t>Think Bigger - and Build Wisely</w:t>
      </w:r>
    </w:p>
    <w:p>
      <w:r>
        <w:t>The teaching challenged us to expand our thinking. Employment and résumés are not wrong, but we should not automatically assume our current position is the largest possibility available. A job can provide income, experience, relationships, knowledge, discipline, and skills that later support something greater. Steward where you are while allowing God to enlarge your vision.</w:t>
      </w:r>
    </w:p>
    <w:p>
      <w:pPr>
        <w:pStyle w:val="Heading1"/>
      </w:pPr>
      <w:r>
        <w:t>Inspiration Must Become Application</w:t>
      </w:r>
    </w:p>
    <w:p>
      <w:r>
        <w:t>A powerful meeting means little if nothing changes afterward. The goal is not simply to say, “That was a good word.” The goal is to create an action plan.</w:t>
      </w:r>
    </w:p>
    <w:p>
      <w:pPr>
        <w:pStyle w:val="ListBullet"/>
      </w:pPr>
      <w:r>
        <w:t>What am I going to do with what I heard?</w:t>
      </w:r>
    </w:p>
    <w:p>
      <w:pPr>
        <w:pStyle w:val="ListBullet"/>
      </w:pPr>
      <w:r>
        <w:t>What do I need to document?</w:t>
      </w:r>
    </w:p>
    <w:p>
      <w:pPr>
        <w:pStyle w:val="ListBullet"/>
      </w:pPr>
      <w:r>
        <w:t>Who am I training or pouring into?</w:t>
      </w:r>
    </w:p>
    <w:p>
      <w:pPr>
        <w:pStyle w:val="ListBullet"/>
      </w:pPr>
      <w:r>
        <w:t>What responsibility can I begin teaching someone else?</w:t>
      </w:r>
    </w:p>
    <w:p>
      <w:pPr>
        <w:pStyle w:val="ListBullet"/>
      </w:pPr>
      <w:r>
        <w:t>What system needs to be created?</w:t>
      </w:r>
    </w:p>
    <w:p>
      <w:pPr>
        <w:pStyle w:val="ListBullet"/>
      </w:pPr>
      <w:r>
        <w:t>What am I building or owning?</w:t>
      </w:r>
    </w:p>
    <w:p>
      <w:pPr>
        <w:pStyle w:val="ListBullet"/>
      </w:pPr>
      <w:r>
        <w:t>What can eventually function without me?</w:t>
      </w:r>
    </w:p>
    <w:p>
      <w:pPr>
        <w:pStyle w:val="ListBullet"/>
      </w:pPr>
      <w:r>
        <w:t>What can I create that will benefit the next generation?</w:t>
      </w:r>
    </w:p>
    <w:p>
      <w:pPr>
        <w:pStyle w:val="Heading1"/>
      </w:pPr>
      <w:r>
        <w:t>Final Takeaway</w:t>
      </w:r>
    </w:p>
    <w:p>
      <w:r>
        <w:t>Kingdom prosperity is bigger than money. It includes wisdom, knowledge, development, stewardship, ownership, leadership, freedom, multiplication, succession, and legacy. Jesus modeled a mission that continued because He developed and prepared others.</w:t>
      </w:r>
    </w:p>
    <w:p>
      <w:pPr>
        <w:jc w:val="center"/>
      </w:pPr>
      <w:r>
        <w:rPr>
          <w:b/>
          <w:sz w:val="30"/>
        </w:rPr>
        <w:t>WHAT ARE YOU BUILDING RIGHT NOW THAT CAN OUTLIVE YOU?</w:t>
      </w:r>
    </w:p>
    <w:p>
      <w:pPr>
        <w:jc w:val="center"/>
      </w:pPr>
      <w:r>
        <w:rPr>
          <w:b/>
        </w:rPr>
        <w:t>Learn it. Live it. Document it. Teach it. Build it. Release it. Multiply it. Leave something behind.</w:t>
      </w:r>
    </w:p>
    <w:p>
      <w:pPr>
        <w:jc w:val="center"/>
      </w:pPr>
      <w:r>
        <w:rPr>
          <w:b/>
          <w:i/>
        </w:rPr>
        <w:t>Don’t just build for today. Build with succession in mind.</w:t>
      </w:r>
    </w:p>
    <w:sectPr w:rsidR="00FC693F" w:rsidRPr="0006063C" w:rsidSect="00034616">
      <w:footerReference w:type="default" r:id="rId9"/>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Kingdom Prosperity Fellowship | August 23, 2026</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